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0D93" w14:textId="77A2E99E" w:rsidR="00915ADB" w:rsidRDefault="00915ADB" w:rsidP="00716FC1">
      <w:pPr>
        <w:pStyle w:val="Textoindependiente"/>
        <w:spacing w:before="90" w:line="360" w:lineRule="auto"/>
        <w:ind w:right="-1"/>
        <w:jc w:val="center"/>
        <w:rPr>
          <w:b/>
        </w:rPr>
      </w:pPr>
      <w:r>
        <w:rPr>
          <w:b/>
        </w:rPr>
        <w:t>Título español</w:t>
      </w:r>
    </w:p>
    <w:p w14:paraId="71751955" w14:textId="1DEA5D57" w:rsidR="00915ADB" w:rsidRDefault="00915ADB" w:rsidP="00716FC1">
      <w:pPr>
        <w:pStyle w:val="Textoindependiente"/>
        <w:spacing w:before="90" w:line="360" w:lineRule="auto"/>
        <w:ind w:right="-1"/>
        <w:jc w:val="center"/>
        <w:rPr>
          <w:b/>
        </w:rPr>
      </w:pPr>
      <w:r>
        <w:rPr>
          <w:b/>
        </w:rPr>
        <w:t>Título inglés</w:t>
      </w:r>
    </w:p>
    <w:p w14:paraId="3B2817DF" w14:textId="77777777" w:rsidR="00915ADB" w:rsidRDefault="00915ADB" w:rsidP="00716FC1">
      <w:pPr>
        <w:pStyle w:val="Textoindependiente"/>
        <w:spacing w:before="1" w:line="360" w:lineRule="auto"/>
        <w:ind w:right="-1"/>
        <w:rPr>
          <w:sz w:val="26"/>
        </w:rPr>
      </w:pPr>
    </w:p>
    <w:p w14:paraId="398E6570" w14:textId="77777777" w:rsidR="002967C2" w:rsidRDefault="002967C2" w:rsidP="00716FC1">
      <w:pPr>
        <w:pStyle w:val="Textoindependiente"/>
        <w:spacing w:before="1" w:line="360" w:lineRule="auto"/>
        <w:ind w:right="-1"/>
        <w:rPr>
          <w:sz w:val="26"/>
        </w:rPr>
        <w:sectPr w:rsidR="002967C2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DA4D3F9" w14:textId="053B2651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Autor 1 (Nombres y apellidos)</w:t>
      </w:r>
    </w:p>
    <w:p w14:paraId="431C07BA" w14:textId="24FB8CC6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Filiación institucional</w:t>
      </w:r>
    </w:p>
    <w:p w14:paraId="780D4FBA" w14:textId="6B7DC554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Correo electrónico</w:t>
      </w:r>
    </w:p>
    <w:p w14:paraId="7861CCC3" w14:textId="72D0C7F2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 xml:space="preserve">https://orcid.org/ </w:t>
      </w:r>
    </w:p>
    <w:p w14:paraId="6D8B5BF9" w14:textId="68DFEA02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Autor 2 (Nombres y apellidos)</w:t>
      </w:r>
    </w:p>
    <w:p w14:paraId="16545BF4" w14:textId="77777777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Filiación institucional</w:t>
      </w:r>
    </w:p>
    <w:p w14:paraId="3D585E82" w14:textId="77777777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Correo electrónico</w:t>
      </w:r>
    </w:p>
    <w:p w14:paraId="770FF5E1" w14:textId="022E63EB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https://orcid.org/</w:t>
      </w:r>
    </w:p>
    <w:p w14:paraId="4AD2AF11" w14:textId="1E3F9F53" w:rsidR="00915ADB" w:rsidRPr="00716FC1" w:rsidRDefault="00915ADB" w:rsidP="00716FC1">
      <w:pPr>
        <w:pStyle w:val="Textoindependiente"/>
        <w:spacing w:before="1" w:line="360" w:lineRule="auto"/>
        <w:ind w:right="-1" w:firstLine="1"/>
      </w:pPr>
      <w:r w:rsidRPr="00716FC1">
        <w:t>Autor 3 (Nombres y</w:t>
      </w:r>
      <w:r w:rsidR="004D5875" w:rsidRPr="00716FC1">
        <w:t xml:space="preserve"> </w:t>
      </w:r>
      <w:r w:rsidRPr="00716FC1">
        <w:t>apellidos)</w:t>
      </w:r>
    </w:p>
    <w:p w14:paraId="0F92FBDE" w14:textId="77777777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Filiación institucional</w:t>
      </w:r>
    </w:p>
    <w:p w14:paraId="14D51B37" w14:textId="77777777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Correo electrónico</w:t>
      </w:r>
    </w:p>
    <w:p w14:paraId="4E81BCDC" w14:textId="77777777" w:rsidR="00915ADB" w:rsidRPr="00716FC1" w:rsidRDefault="00915ADB" w:rsidP="00716FC1">
      <w:pPr>
        <w:pStyle w:val="Textoindependiente"/>
        <w:spacing w:before="1" w:line="360" w:lineRule="auto"/>
        <w:ind w:right="-1"/>
      </w:pPr>
      <w:r w:rsidRPr="00716FC1">
        <w:t>https://orcid.org/</w:t>
      </w:r>
    </w:p>
    <w:p w14:paraId="26D6437E" w14:textId="77777777" w:rsidR="002967C2" w:rsidRDefault="002967C2" w:rsidP="00716FC1">
      <w:pPr>
        <w:pStyle w:val="Textoindependiente"/>
        <w:spacing w:before="1" w:line="360" w:lineRule="auto"/>
        <w:ind w:right="-1"/>
        <w:rPr>
          <w:sz w:val="26"/>
        </w:rPr>
        <w:sectPr w:rsidR="002967C2" w:rsidSect="002967C2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5F683D2E" w14:textId="77777777" w:rsidR="00915ADB" w:rsidRDefault="00915ADB" w:rsidP="00716FC1">
      <w:pPr>
        <w:pStyle w:val="Textoindependiente"/>
        <w:spacing w:before="1" w:line="360" w:lineRule="auto"/>
        <w:ind w:right="-1"/>
        <w:rPr>
          <w:sz w:val="26"/>
        </w:rPr>
      </w:pPr>
    </w:p>
    <w:p w14:paraId="62D5C7F2" w14:textId="306C1F3F" w:rsidR="002967C2" w:rsidRDefault="00915ADB" w:rsidP="00716FC1">
      <w:pPr>
        <w:pStyle w:val="Textoindependiente"/>
        <w:spacing w:line="360" w:lineRule="auto"/>
        <w:ind w:right="-1"/>
        <w:jc w:val="center"/>
        <w:rPr>
          <w:b/>
        </w:rPr>
      </w:pPr>
      <w:r>
        <w:rPr>
          <w:b/>
        </w:rPr>
        <w:t>Resumen</w:t>
      </w:r>
    </w:p>
    <w:p w14:paraId="0C28A3AD" w14:textId="741849D8" w:rsidR="00915ADB" w:rsidRDefault="002967C2" w:rsidP="00716FC1">
      <w:pPr>
        <w:pStyle w:val="Textoindependiente"/>
        <w:spacing w:line="360" w:lineRule="auto"/>
        <w:ind w:right="-1" w:firstLine="567"/>
      </w:pPr>
      <w:r>
        <w:t>E</w:t>
      </w:r>
      <w:r w:rsidR="00915ADB">
        <w:t>l resumen debe ser de tipo analítico (objetivo, metodología, resultados y</w:t>
      </w:r>
      <w:r w:rsidR="00915ADB">
        <w:rPr>
          <w:spacing w:val="1"/>
        </w:rPr>
        <w:t xml:space="preserve"> </w:t>
      </w:r>
      <w:r w:rsidR="00915ADB">
        <w:t>conclusiones), que no sobrepase las 200 palabras. El resumen debe describir brevemente</w:t>
      </w:r>
      <w:r w:rsidR="00915ADB">
        <w:rPr>
          <w:spacing w:val="-57"/>
        </w:rPr>
        <w:t xml:space="preserve"> </w:t>
      </w:r>
      <w:r w:rsidR="00915ADB">
        <w:t>el propósito u objetivo del estudio, cómo se realizó la investigación, los resultados más</w:t>
      </w:r>
      <w:r w:rsidR="00915ADB">
        <w:rPr>
          <w:spacing w:val="1"/>
        </w:rPr>
        <w:t xml:space="preserve"> </w:t>
      </w:r>
      <w:r w:rsidR="00915ADB">
        <w:t>importantes y las principales conclusiones que se extrajeron de los resultados,</w:t>
      </w:r>
      <w:r w:rsidR="00915ADB">
        <w:rPr>
          <w:spacing w:val="1"/>
        </w:rPr>
        <w:t xml:space="preserve"> </w:t>
      </w:r>
      <w:r w:rsidR="00915ADB">
        <w:t>respectivamente. Se deben evitar las referencias y las abreviaturas. En castellano y en</w:t>
      </w:r>
      <w:r w:rsidR="00915ADB">
        <w:rPr>
          <w:spacing w:val="1"/>
        </w:rPr>
        <w:t xml:space="preserve"> </w:t>
      </w:r>
      <w:r w:rsidR="00915ADB">
        <w:t>inglés.</w:t>
      </w:r>
    </w:p>
    <w:p w14:paraId="0E1BD946" w14:textId="77777777" w:rsidR="00915ADB" w:rsidRDefault="00915ADB" w:rsidP="00716FC1">
      <w:pPr>
        <w:pStyle w:val="Textoindependiente"/>
        <w:spacing w:line="360" w:lineRule="auto"/>
        <w:ind w:right="-1"/>
        <w:rPr>
          <w:sz w:val="26"/>
        </w:rPr>
      </w:pPr>
    </w:p>
    <w:p w14:paraId="5D6B1976" w14:textId="74879F35" w:rsidR="00915ADB" w:rsidRPr="00B8026D" w:rsidRDefault="00915ADB" w:rsidP="00716FC1">
      <w:pPr>
        <w:pStyle w:val="Textoindependiente"/>
        <w:spacing w:line="360" w:lineRule="auto"/>
        <w:ind w:right="-1" w:firstLine="567"/>
      </w:pPr>
      <w:r w:rsidRPr="00494C55">
        <w:rPr>
          <w:bCs/>
          <w:i/>
          <w:iCs/>
        </w:rPr>
        <w:t>Palabras clave:</w:t>
      </w:r>
      <w:r>
        <w:rPr>
          <w:b/>
        </w:rPr>
        <w:t xml:space="preserve"> </w:t>
      </w:r>
      <w:r w:rsidR="005647EA">
        <w:rPr>
          <w:bCs/>
        </w:rPr>
        <w:t xml:space="preserve">Hasta 4 </w:t>
      </w:r>
      <w:r>
        <w:t>palabras clave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temáticas</w:t>
      </w:r>
      <w:r>
        <w:rPr>
          <w:spacing w:val="-1"/>
        </w:rPr>
        <w:t xml:space="preserve"> </w:t>
      </w:r>
      <w:r>
        <w:t>abordadas.</w:t>
      </w:r>
      <w:r w:rsidR="00B8026D">
        <w:t xml:space="preserve"> Utilice el tesauro de la Unesco para determinar sus palabras clave. </w:t>
      </w:r>
      <w:hyperlink r:id="rId7" w:history="1">
        <w:r w:rsidR="00B8026D" w:rsidRPr="00B8026D">
          <w:rPr>
            <w:rFonts w:eastAsia="Calibri"/>
            <w:color w:val="0000FF"/>
            <w:u w:val="single"/>
            <w:lang w:val="es-EC" w:eastAsia="es-EC"/>
          </w:rPr>
          <w:t>https://vocabularies.unesco.org/browser/thesaurus/es/index</w:t>
        </w:r>
      </w:hyperlink>
      <w:r w:rsidR="00B8026D" w:rsidRPr="00B8026D">
        <w:t xml:space="preserve"> </w:t>
      </w:r>
      <w:r w:rsidRPr="00B8026D">
        <w:rPr>
          <w:spacing w:val="-2"/>
        </w:rPr>
        <w:t xml:space="preserve"> </w:t>
      </w:r>
    </w:p>
    <w:p w14:paraId="70BCA532" w14:textId="77777777" w:rsidR="00915ADB" w:rsidRDefault="00915ADB" w:rsidP="00716FC1">
      <w:pPr>
        <w:pStyle w:val="Textoindependiente"/>
        <w:spacing w:before="1" w:line="360" w:lineRule="auto"/>
        <w:ind w:right="-1"/>
        <w:rPr>
          <w:sz w:val="26"/>
        </w:rPr>
      </w:pPr>
    </w:p>
    <w:p w14:paraId="36354517" w14:textId="3C72CD5B" w:rsidR="00494C55" w:rsidRDefault="00494C55" w:rsidP="00716FC1">
      <w:pPr>
        <w:pStyle w:val="Textoindependiente"/>
        <w:spacing w:line="360" w:lineRule="auto"/>
        <w:ind w:right="-1"/>
        <w:jc w:val="center"/>
        <w:rPr>
          <w:b/>
        </w:rPr>
      </w:pPr>
      <w:proofErr w:type="spellStart"/>
      <w:r>
        <w:rPr>
          <w:b/>
        </w:rPr>
        <w:t>Abstract</w:t>
      </w:r>
      <w:proofErr w:type="spellEnd"/>
    </w:p>
    <w:p w14:paraId="08DA3523" w14:textId="5A5CF139" w:rsidR="00494C55" w:rsidRDefault="00494C55" w:rsidP="00716FC1">
      <w:pPr>
        <w:pStyle w:val="Textoindependiente"/>
        <w:spacing w:before="1" w:line="360" w:lineRule="auto"/>
        <w:ind w:right="-1" w:firstLine="567"/>
        <w:rPr>
          <w:sz w:val="26"/>
        </w:rPr>
      </w:pPr>
      <w:r>
        <w:rPr>
          <w:sz w:val="26"/>
        </w:rPr>
        <w:t xml:space="preserve">El resumen en el idioma inglés. </w:t>
      </w:r>
    </w:p>
    <w:p w14:paraId="7E7D1B57" w14:textId="6C1D8979" w:rsidR="00494C55" w:rsidRPr="00A41C67" w:rsidRDefault="00494C55" w:rsidP="00716FC1">
      <w:pPr>
        <w:pStyle w:val="Textoindependiente"/>
        <w:spacing w:before="1" w:line="360" w:lineRule="auto"/>
        <w:ind w:right="-1" w:firstLine="567"/>
        <w:rPr>
          <w:sz w:val="26"/>
        </w:rPr>
      </w:pPr>
      <w:proofErr w:type="spellStart"/>
      <w:r w:rsidRPr="00494C55">
        <w:rPr>
          <w:i/>
          <w:iCs/>
          <w:sz w:val="26"/>
        </w:rPr>
        <w:t>Keywords</w:t>
      </w:r>
      <w:proofErr w:type="spellEnd"/>
      <w:r w:rsidRPr="00494C55">
        <w:rPr>
          <w:i/>
          <w:iCs/>
          <w:sz w:val="26"/>
        </w:rPr>
        <w:t>:</w:t>
      </w:r>
      <w:r w:rsidR="00A41C67">
        <w:rPr>
          <w:i/>
          <w:iCs/>
          <w:sz w:val="26"/>
        </w:rPr>
        <w:t xml:space="preserve"> </w:t>
      </w:r>
    </w:p>
    <w:p w14:paraId="0CD7A88C" w14:textId="77777777" w:rsidR="00494C55" w:rsidRDefault="00494C55" w:rsidP="00716FC1">
      <w:pPr>
        <w:pStyle w:val="Textoindependiente"/>
        <w:spacing w:before="1" w:line="360" w:lineRule="auto"/>
        <w:ind w:right="-1"/>
        <w:rPr>
          <w:sz w:val="26"/>
        </w:rPr>
      </w:pPr>
    </w:p>
    <w:p w14:paraId="01D4D5D3" w14:textId="23286A83" w:rsidR="00A41C67" w:rsidRDefault="00915ADB" w:rsidP="00716FC1">
      <w:pPr>
        <w:pStyle w:val="Textoindependiente"/>
        <w:spacing w:after="240" w:line="360" w:lineRule="auto"/>
        <w:ind w:right="-1"/>
        <w:jc w:val="center"/>
        <w:rPr>
          <w:b/>
        </w:rPr>
      </w:pPr>
      <w:r>
        <w:rPr>
          <w:b/>
        </w:rPr>
        <w:t>Introducción</w:t>
      </w:r>
    </w:p>
    <w:p w14:paraId="101A6D7F" w14:textId="1A246475" w:rsidR="00915ADB" w:rsidRDefault="00A41C67" w:rsidP="00716FC1">
      <w:pPr>
        <w:pStyle w:val="Textoindependiente"/>
        <w:spacing w:after="240" w:line="360" w:lineRule="auto"/>
        <w:ind w:right="-1" w:firstLine="567"/>
      </w:pPr>
      <w:r>
        <w:t>L</w:t>
      </w:r>
      <w:r w:rsidR="00915ADB">
        <w:t xml:space="preserve">os autores deben esforzarse por definir el significado del trabajo y </w:t>
      </w:r>
      <w:r w:rsidR="00A60688">
        <w:t xml:space="preserve">la justificación </w:t>
      </w:r>
      <w:r w:rsidR="00915ADB">
        <w:t>de su publicación. Cualquier discusión de fondo debe ser breve y</w:t>
      </w:r>
      <w:r w:rsidR="00915ADB">
        <w:rPr>
          <w:spacing w:val="1"/>
        </w:rPr>
        <w:t xml:space="preserve"> </w:t>
      </w:r>
      <w:r w:rsidR="00915ADB">
        <w:lastRenderedPageBreak/>
        <w:t>restringida</w:t>
      </w:r>
      <w:r w:rsidR="00915ADB">
        <w:rPr>
          <w:spacing w:val="-2"/>
        </w:rPr>
        <w:t xml:space="preserve"> </w:t>
      </w:r>
      <w:r w:rsidR="00915ADB">
        <w:t>al material pertinente.</w:t>
      </w:r>
    </w:p>
    <w:p w14:paraId="12872E12" w14:textId="77777777" w:rsidR="00697CFC" w:rsidRDefault="00915ADB" w:rsidP="00716FC1">
      <w:pPr>
        <w:pStyle w:val="Textoindependiente"/>
        <w:spacing w:after="240" w:line="360" w:lineRule="auto"/>
        <w:ind w:right="-1"/>
        <w:jc w:val="center"/>
        <w:rPr>
          <w:b/>
        </w:rPr>
      </w:pPr>
      <w:r>
        <w:rPr>
          <w:b/>
        </w:rPr>
        <w:t>Materiales y métodos</w:t>
      </w:r>
    </w:p>
    <w:p w14:paraId="2715CC28" w14:textId="61717798" w:rsidR="00915ADB" w:rsidRDefault="00697CFC" w:rsidP="00716FC1">
      <w:pPr>
        <w:pStyle w:val="Textoindependiente"/>
        <w:spacing w:after="240" w:line="360" w:lineRule="auto"/>
        <w:ind w:right="-1" w:firstLine="567"/>
      </w:pPr>
      <w:r>
        <w:t>L</w:t>
      </w:r>
      <w:r w:rsidR="00915ADB">
        <w:t>os autores deben ser lo más concisos posible en las</w:t>
      </w:r>
      <w:r w:rsidR="00915ADB">
        <w:rPr>
          <w:spacing w:val="1"/>
        </w:rPr>
        <w:t xml:space="preserve"> </w:t>
      </w:r>
      <w:r w:rsidR="00915ADB">
        <w:t xml:space="preserve">descripciones teóricas y experimentales. La sección </w:t>
      </w:r>
      <w:r w:rsidR="00D4564A">
        <w:t xml:space="preserve">de materiales y métodos </w:t>
      </w:r>
      <w:r w:rsidR="00915ADB">
        <w:t>debe proporcionar toda la</w:t>
      </w:r>
      <w:r w:rsidR="00915ADB">
        <w:rPr>
          <w:spacing w:val="1"/>
        </w:rPr>
        <w:t xml:space="preserve"> </w:t>
      </w:r>
      <w:r w:rsidR="00915ADB">
        <w:t>información necesaria para garantizar la reproducibilidad</w:t>
      </w:r>
      <w:r w:rsidR="00E76BBC">
        <w:t xml:space="preserve"> </w:t>
      </w:r>
      <w:r w:rsidR="00D4564A">
        <w:t xml:space="preserve">e </w:t>
      </w:r>
      <w:r w:rsidR="00E76BBC">
        <w:t>indicar los métodos de investigación que hicieron posible el estudio.</w:t>
      </w:r>
    </w:p>
    <w:p w14:paraId="63828084" w14:textId="77777777" w:rsidR="00E76BBC" w:rsidRDefault="00915ADB" w:rsidP="00E76BBC">
      <w:pPr>
        <w:pStyle w:val="Textoindependiente"/>
        <w:spacing w:before="1" w:after="240" w:line="360" w:lineRule="auto"/>
        <w:ind w:right="-1"/>
        <w:jc w:val="center"/>
        <w:rPr>
          <w:b/>
        </w:rPr>
      </w:pPr>
      <w:r>
        <w:rPr>
          <w:b/>
        </w:rPr>
        <w:t>Resultados</w:t>
      </w:r>
      <w:r w:rsidR="00E76BBC">
        <w:rPr>
          <w:b/>
        </w:rPr>
        <w:t xml:space="preserve"> y </w:t>
      </w:r>
      <w:r w:rsidR="00E76BBC">
        <w:rPr>
          <w:b/>
        </w:rPr>
        <w:t>Discusión</w:t>
      </w:r>
    </w:p>
    <w:p w14:paraId="345BA49F" w14:textId="5FF61863" w:rsidR="00915ADB" w:rsidRDefault="00697CFC" w:rsidP="00716FC1">
      <w:pPr>
        <w:pStyle w:val="Textoindependiente"/>
        <w:spacing w:before="1" w:after="240" w:line="360" w:lineRule="auto"/>
        <w:ind w:right="-1" w:firstLine="567"/>
      </w:pPr>
      <w:r>
        <w:t>L</w:t>
      </w:r>
      <w:r w:rsidR="00915ADB">
        <w:t>os resultados del estudio deben ser claros y</w:t>
      </w:r>
      <w:r w:rsidR="00626331">
        <w:t xml:space="preserve"> hacer </w:t>
      </w:r>
      <w:r w:rsidR="00915ADB">
        <w:t>uso de</w:t>
      </w:r>
      <w:r w:rsidR="00915ADB">
        <w:rPr>
          <w:spacing w:val="1"/>
        </w:rPr>
        <w:t xml:space="preserve"> </w:t>
      </w:r>
      <w:r w:rsidR="00915ADB">
        <w:t>tablas y figuras para representar datos que son esenciales para la interpretación del</w:t>
      </w:r>
      <w:r w:rsidR="00915ADB">
        <w:rPr>
          <w:spacing w:val="1"/>
        </w:rPr>
        <w:t xml:space="preserve"> </w:t>
      </w:r>
      <w:r w:rsidR="00915ADB">
        <w:t xml:space="preserve">estudio. No duplique datos tanto en las figuras como en las tablas. Los resultados </w:t>
      </w:r>
      <w:r w:rsidR="00915ADB" w:rsidRPr="00CD3723">
        <w:t>deben</w:t>
      </w:r>
      <w:r w:rsidR="00CD3723" w:rsidRPr="00CD3723">
        <w:t xml:space="preserve"> </w:t>
      </w:r>
      <w:r w:rsidR="00915ADB" w:rsidRPr="00CD3723">
        <w:t>presentarse</w:t>
      </w:r>
      <w:r w:rsidR="00915ADB">
        <w:rPr>
          <w:spacing w:val="-2"/>
        </w:rPr>
        <w:t xml:space="preserve"> </w:t>
      </w:r>
      <w:r w:rsidR="00915ADB">
        <w:t>en una</w:t>
      </w:r>
      <w:r w:rsidR="00915ADB">
        <w:rPr>
          <w:spacing w:val="-1"/>
        </w:rPr>
        <w:t xml:space="preserve"> </w:t>
      </w:r>
      <w:r w:rsidR="00915ADB">
        <w:t>secuencia lógica</w:t>
      </w:r>
      <w:r w:rsidR="00915ADB">
        <w:rPr>
          <w:spacing w:val="-2"/>
        </w:rPr>
        <w:t xml:space="preserve"> </w:t>
      </w:r>
      <w:r w:rsidR="00915ADB">
        <w:t>en</w:t>
      </w:r>
      <w:r w:rsidR="00915ADB">
        <w:rPr>
          <w:spacing w:val="2"/>
        </w:rPr>
        <w:t xml:space="preserve"> </w:t>
      </w:r>
      <w:r w:rsidR="00915ADB">
        <w:t>el</w:t>
      </w:r>
      <w:r w:rsidR="00915ADB">
        <w:rPr>
          <w:spacing w:val="-1"/>
        </w:rPr>
        <w:t xml:space="preserve"> </w:t>
      </w:r>
      <w:r w:rsidR="00915ADB">
        <w:t>texto, tablas e</w:t>
      </w:r>
      <w:r w:rsidR="00915ADB">
        <w:rPr>
          <w:spacing w:val="-2"/>
        </w:rPr>
        <w:t xml:space="preserve"> </w:t>
      </w:r>
      <w:r w:rsidR="00915ADB">
        <w:t>ilustraciones.</w:t>
      </w:r>
      <w:r w:rsidR="007B5929">
        <w:t xml:space="preserve"> </w:t>
      </w:r>
      <w:r w:rsidR="007B5929">
        <w:tab/>
        <w:t>Se debe describir la importancia de los resultados del trabajo</w:t>
      </w:r>
      <w:r w:rsidR="00CE2777">
        <w:t>,</w:t>
      </w:r>
      <w:r w:rsidR="007B5929">
        <w:t xml:space="preserve"> las implicaciones de los hallazgos y sus limitaciones</w:t>
      </w:r>
      <w:r w:rsidR="00CE2777">
        <w:t xml:space="preserve"> y cómo los hallazgos encajan en el contexto de otro trabajo relevante y las direcciones para futuras investigaciones.</w:t>
      </w:r>
    </w:p>
    <w:p w14:paraId="6E1485FA" w14:textId="77777777" w:rsidR="00697CFC" w:rsidRDefault="00915ADB" w:rsidP="00716FC1">
      <w:pPr>
        <w:pStyle w:val="Textoindependiente"/>
        <w:spacing w:after="240" w:line="360" w:lineRule="auto"/>
        <w:ind w:right="-1"/>
        <w:jc w:val="center"/>
        <w:rPr>
          <w:b/>
        </w:rPr>
      </w:pPr>
      <w:r>
        <w:rPr>
          <w:b/>
        </w:rPr>
        <w:t>Conclusiones</w:t>
      </w:r>
    </w:p>
    <w:p w14:paraId="2B5D0772" w14:textId="0D742612" w:rsidR="00915ADB" w:rsidRDefault="00890085" w:rsidP="00716FC1">
      <w:pPr>
        <w:pStyle w:val="Textoindependiente"/>
        <w:spacing w:after="240" w:line="360" w:lineRule="auto"/>
        <w:ind w:right="-1" w:firstLine="567"/>
      </w:pPr>
      <w:r>
        <w:t xml:space="preserve">Deben </w:t>
      </w:r>
      <w:bookmarkStart w:id="0" w:name="_GoBack"/>
      <w:bookmarkEnd w:id="0"/>
      <w:r w:rsidR="00915ADB">
        <w:t>estar vinculadas a los objetivos del estudio,</w:t>
      </w:r>
      <w:r w:rsidR="00915ADB">
        <w:rPr>
          <w:spacing w:val="-57"/>
        </w:rPr>
        <w:t xml:space="preserve"> </w:t>
      </w:r>
      <w:r w:rsidR="00915ADB">
        <w:t>con nuevas hipótesis cuando se justifique. Incluya recomendaciones cuando sea</w:t>
      </w:r>
      <w:r w:rsidR="00915ADB">
        <w:rPr>
          <w:spacing w:val="1"/>
        </w:rPr>
        <w:t xml:space="preserve"> </w:t>
      </w:r>
      <w:r w:rsidR="00915ADB">
        <w:t>apropiado. Se deben evitar las declaraciones y conclusiones no calificadas que no estén</w:t>
      </w:r>
      <w:r w:rsidR="00915ADB">
        <w:rPr>
          <w:spacing w:val="-57"/>
        </w:rPr>
        <w:t xml:space="preserve"> </w:t>
      </w:r>
      <w:r w:rsidR="00915ADB">
        <w:t>completamente</w:t>
      </w:r>
      <w:r w:rsidR="00915ADB">
        <w:rPr>
          <w:spacing w:val="-1"/>
        </w:rPr>
        <w:t xml:space="preserve"> </w:t>
      </w:r>
      <w:r w:rsidR="00915ADB">
        <w:t>respaldadas por los datos obtenidos.</w:t>
      </w:r>
    </w:p>
    <w:p w14:paraId="796C2D12" w14:textId="64BB0BFD" w:rsidR="007E1C40" w:rsidRDefault="00915ADB" w:rsidP="00716FC1">
      <w:pPr>
        <w:pStyle w:val="Textoindependiente"/>
        <w:spacing w:before="1" w:after="240" w:line="360" w:lineRule="auto"/>
        <w:ind w:right="-1"/>
        <w:jc w:val="center"/>
        <w:rPr>
          <w:b/>
        </w:rPr>
      </w:pPr>
      <w:r w:rsidRPr="00FA4133">
        <w:rPr>
          <w:b/>
        </w:rPr>
        <w:t>Referencias</w:t>
      </w:r>
      <w:r w:rsidR="007E1C40">
        <w:rPr>
          <w:b/>
        </w:rPr>
        <w:t xml:space="preserve"> Bibliográficas</w:t>
      </w:r>
    </w:p>
    <w:p w14:paraId="76C7CB83" w14:textId="5A0F733F" w:rsidR="00D8556C" w:rsidRPr="005B3C5F" w:rsidRDefault="005B3C5F" w:rsidP="005B3C5F">
      <w:pPr>
        <w:pStyle w:val="Textoindependiente"/>
        <w:spacing w:before="1" w:after="240" w:line="360" w:lineRule="auto"/>
        <w:ind w:right="-1"/>
      </w:pPr>
      <w:r w:rsidRPr="005B3C5F">
        <w:t>De acuerdo a las normas APA séptima edición.</w:t>
      </w:r>
    </w:p>
    <w:p w14:paraId="06E29AE9" w14:textId="4A47B12D" w:rsidR="00D8556C" w:rsidRDefault="00FA0366" w:rsidP="00716FC1">
      <w:pPr>
        <w:pStyle w:val="Textoindependiente"/>
        <w:spacing w:before="1" w:after="240" w:line="360" w:lineRule="auto"/>
        <w:ind w:right="-1"/>
        <w:jc w:val="center"/>
        <w:rPr>
          <w:b/>
        </w:rPr>
      </w:pPr>
      <w:hyperlink r:id="rId8" w:history="1">
        <w:proofErr w:type="spellStart"/>
        <w:r w:rsidR="00D8556C" w:rsidRPr="00EA541D">
          <w:rPr>
            <w:rStyle w:val="Hipervnculo"/>
            <w:b/>
          </w:rPr>
          <w:t>Click</w:t>
        </w:r>
        <w:proofErr w:type="spellEnd"/>
        <w:r w:rsidR="00D8556C" w:rsidRPr="00EA541D">
          <w:rPr>
            <w:rStyle w:val="Hipervnculo"/>
            <w:b/>
          </w:rPr>
          <w:t xml:space="preserve"> para visualizar un resumen de las Normas APA 7ma ed.</w:t>
        </w:r>
      </w:hyperlink>
    </w:p>
    <w:p w14:paraId="08DA8DA8" w14:textId="1735EFDA" w:rsidR="00915ADB" w:rsidRPr="00D158D7" w:rsidRDefault="007E1C40" w:rsidP="00D158D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58D7">
        <w:rPr>
          <w:rFonts w:ascii="Times New Roman" w:hAnsi="Times New Roman" w:cs="Times New Roman"/>
          <w:sz w:val="24"/>
          <w:szCs w:val="24"/>
        </w:rPr>
        <w:t>E</w:t>
      </w:r>
      <w:r w:rsidR="00915ADB" w:rsidRPr="00D158D7">
        <w:rPr>
          <w:rFonts w:ascii="Times New Roman" w:hAnsi="Times New Roman" w:cs="Times New Roman"/>
          <w:sz w:val="24"/>
          <w:szCs w:val="24"/>
        </w:rPr>
        <w:t>s responsabilidad de los autores garantizar que la información en cada</w:t>
      </w:r>
      <w:r w:rsidR="00915ADB" w:rsidRPr="00D158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158D7" w:rsidRPr="00D158D7">
        <w:rPr>
          <w:rFonts w:ascii="Times New Roman" w:hAnsi="Times New Roman" w:cs="Times New Roman"/>
          <w:spacing w:val="-57"/>
          <w:sz w:val="24"/>
          <w:szCs w:val="24"/>
        </w:rPr>
        <w:t xml:space="preserve">            </w:t>
      </w:r>
      <w:r w:rsidR="00915ADB" w:rsidRPr="00D158D7">
        <w:rPr>
          <w:rFonts w:ascii="Times New Roman" w:hAnsi="Times New Roman" w:cs="Times New Roman"/>
          <w:sz w:val="24"/>
          <w:szCs w:val="24"/>
        </w:rPr>
        <w:t>referencia</w:t>
      </w:r>
      <w:r w:rsidR="00915ADB" w:rsidRPr="00D158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15ADB" w:rsidRPr="00D158D7">
        <w:rPr>
          <w:rFonts w:ascii="Times New Roman" w:hAnsi="Times New Roman" w:cs="Times New Roman"/>
          <w:sz w:val="24"/>
          <w:szCs w:val="24"/>
        </w:rPr>
        <w:t>sea completa</w:t>
      </w:r>
      <w:r w:rsidR="00915ADB" w:rsidRPr="00D158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15ADB" w:rsidRPr="00D158D7">
        <w:rPr>
          <w:rFonts w:ascii="Times New Roman" w:hAnsi="Times New Roman" w:cs="Times New Roman"/>
          <w:sz w:val="24"/>
          <w:szCs w:val="24"/>
        </w:rPr>
        <w:t>y precisa.</w:t>
      </w:r>
      <w:r w:rsidR="00915ADB" w:rsidRPr="00D158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5ADB" w:rsidRPr="00D158D7">
        <w:rPr>
          <w:rFonts w:ascii="Times New Roman" w:hAnsi="Times New Roman" w:cs="Times New Roman"/>
          <w:sz w:val="24"/>
          <w:szCs w:val="24"/>
        </w:rPr>
        <w:t>Las</w:t>
      </w:r>
      <w:r w:rsidR="00915ADB" w:rsidRPr="00D158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15ADB" w:rsidRPr="00D158D7">
        <w:rPr>
          <w:rFonts w:ascii="Times New Roman" w:hAnsi="Times New Roman" w:cs="Times New Roman"/>
          <w:sz w:val="24"/>
          <w:szCs w:val="24"/>
        </w:rPr>
        <w:t>referencias deben</w:t>
      </w:r>
      <w:r w:rsidR="00915ADB" w:rsidRPr="00D158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15ADB" w:rsidRPr="00D158D7">
        <w:rPr>
          <w:rFonts w:ascii="Times New Roman" w:hAnsi="Times New Roman" w:cs="Times New Roman"/>
          <w:sz w:val="24"/>
          <w:szCs w:val="24"/>
        </w:rPr>
        <w:t>tener</w:t>
      </w:r>
      <w:r w:rsidR="00915ADB" w:rsidRPr="00D158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15ADB" w:rsidRPr="00D158D7">
        <w:rPr>
          <w:rFonts w:ascii="Times New Roman" w:hAnsi="Times New Roman" w:cs="Times New Roman"/>
          <w:sz w:val="24"/>
          <w:szCs w:val="24"/>
        </w:rPr>
        <w:t>el</w:t>
      </w:r>
      <w:r w:rsidR="00915ADB" w:rsidRPr="00D158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5ADB" w:rsidRPr="00D158D7">
        <w:rPr>
          <w:rFonts w:ascii="Times New Roman" w:hAnsi="Times New Roman" w:cs="Times New Roman"/>
          <w:sz w:val="24"/>
          <w:szCs w:val="24"/>
        </w:rPr>
        <w:t>formato</w:t>
      </w:r>
      <w:r w:rsidR="00915ADB" w:rsidRPr="00D158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15ADB" w:rsidRPr="00D158D7">
        <w:rPr>
          <w:rFonts w:ascii="Times New Roman" w:hAnsi="Times New Roman" w:cs="Times New Roman"/>
          <w:sz w:val="24"/>
          <w:szCs w:val="24"/>
        </w:rPr>
        <w:t>correcto.</w:t>
      </w:r>
      <w:r w:rsidR="00131C18" w:rsidRPr="00D158D7">
        <w:rPr>
          <w:rFonts w:ascii="Times New Roman" w:hAnsi="Times New Roman" w:cs="Times New Roman"/>
          <w:sz w:val="24"/>
          <w:szCs w:val="24"/>
        </w:rPr>
        <w:t xml:space="preserve"> </w:t>
      </w:r>
      <w:r w:rsidR="00915ADB" w:rsidRPr="00D158D7">
        <w:rPr>
          <w:rFonts w:ascii="Times New Roman" w:hAnsi="Times New Roman" w:cs="Times New Roman"/>
          <w:sz w:val="24"/>
          <w:szCs w:val="24"/>
        </w:rPr>
        <w:t xml:space="preserve">Todas las </w:t>
      </w:r>
      <w:r w:rsidR="00915ADB" w:rsidRPr="00D158D7">
        <w:rPr>
          <w:rFonts w:ascii="Times New Roman" w:hAnsi="Times New Roman" w:cs="Times New Roman"/>
          <w:sz w:val="24"/>
          <w:szCs w:val="24"/>
        </w:rPr>
        <w:lastRenderedPageBreak/>
        <w:t>referencias mencionadas en la lista de referencias se deben citar en el texto y</w:t>
      </w:r>
      <w:r w:rsidR="00915ADB" w:rsidRPr="00D158D7">
        <w:rPr>
          <w:rFonts w:ascii="Times New Roman" w:hAnsi="Times New Roman" w:cs="Times New Roman"/>
          <w:spacing w:val="-57"/>
          <w:sz w:val="24"/>
          <w:szCs w:val="24"/>
        </w:rPr>
        <w:t xml:space="preserve">              </w:t>
      </w:r>
      <w:r w:rsidR="00915ADB" w:rsidRPr="00D158D7">
        <w:rPr>
          <w:rFonts w:ascii="Times New Roman" w:hAnsi="Times New Roman" w:cs="Times New Roman"/>
          <w:sz w:val="24"/>
          <w:szCs w:val="24"/>
        </w:rPr>
        <w:t xml:space="preserve">viceversa. Se recomienda que las fuentes bibliográficas sean tomadas de </w:t>
      </w:r>
      <w:proofErr w:type="spellStart"/>
      <w:r w:rsidR="00915ADB" w:rsidRPr="00D158D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915ADB" w:rsidRPr="00D158D7">
        <w:rPr>
          <w:rFonts w:ascii="Times New Roman" w:hAnsi="Times New Roman" w:cs="Times New Roman"/>
          <w:sz w:val="24"/>
          <w:szCs w:val="24"/>
        </w:rPr>
        <w:t xml:space="preserve"> y Web</w:t>
      </w:r>
      <w:r w:rsidR="00915ADB" w:rsidRPr="00D158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="00915ADB" w:rsidRPr="00D158D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15ADB" w:rsidRPr="00D158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15ADB" w:rsidRPr="00D158D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915ADB" w:rsidRPr="00D158D7">
        <w:rPr>
          <w:rFonts w:ascii="Times New Roman" w:hAnsi="Times New Roman" w:cs="Times New Roman"/>
          <w:sz w:val="24"/>
          <w:szCs w:val="24"/>
        </w:rPr>
        <w:t xml:space="preserve"> u otras bases de datos académicas.</w:t>
      </w:r>
    </w:p>
    <w:p w14:paraId="7FE5F605" w14:textId="77777777" w:rsidR="00244AFA" w:rsidRDefault="00244AFA" w:rsidP="00D158D7">
      <w:pPr>
        <w:spacing w:line="360" w:lineRule="auto"/>
      </w:pPr>
    </w:p>
    <w:sectPr w:rsidR="00244AFA" w:rsidSect="002967C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95860" w14:textId="77777777" w:rsidR="00033498" w:rsidRDefault="00033498" w:rsidP="00033498">
      <w:pPr>
        <w:spacing w:after="0" w:line="240" w:lineRule="auto"/>
      </w:pPr>
      <w:r>
        <w:separator/>
      </w:r>
    </w:p>
  </w:endnote>
  <w:endnote w:type="continuationSeparator" w:id="0">
    <w:p w14:paraId="2107DF46" w14:textId="77777777" w:rsidR="00033498" w:rsidRDefault="00033498" w:rsidP="0003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CDBF" w14:textId="77777777" w:rsidR="00033498" w:rsidRDefault="00033498" w:rsidP="00033498">
      <w:pPr>
        <w:spacing w:after="0" w:line="240" w:lineRule="auto"/>
      </w:pPr>
      <w:r>
        <w:separator/>
      </w:r>
    </w:p>
  </w:footnote>
  <w:footnote w:type="continuationSeparator" w:id="0">
    <w:p w14:paraId="4CFDBCE3" w14:textId="77777777" w:rsidR="00033498" w:rsidRDefault="00033498" w:rsidP="0003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85432" w14:textId="1DE56A4A" w:rsidR="00033498" w:rsidRDefault="00033498">
    <w:pPr>
      <w:pStyle w:val="Encabezado"/>
    </w:pPr>
    <w:r>
      <w:rPr>
        <w:noProof/>
      </w:rPr>
      <w:drawing>
        <wp:inline distT="0" distB="0" distL="0" distR="0" wp14:anchorId="5C8CDB36" wp14:editId="08303FB4">
          <wp:extent cx="5399405" cy="143815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91" b="31434"/>
                  <a:stretch/>
                </pic:blipFill>
                <pic:spPr bwMode="auto">
                  <a:xfrm>
                    <a:off x="0" y="0"/>
                    <a:ext cx="5400040" cy="1438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DB"/>
    <w:rsid w:val="00033498"/>
    <w:rsid w:val="00131C18"/>
    <w:rsid w:val="00244AFA"/>
    <w:rsid w:val="002967C2"/>
    <w:rsid w:val="0040045F"/>
    <w:rsid w:val="0044571F"/>
    <w:rsid w:val="00494C55"/>
    <w:rsid w:val="004D5875"/>
    <w:rsid w:val="00521BE3"/>
    <w:rsid w:val="005647EA"/>
    <w:rsid w:val="00577FFB"/>
    <w:rsid w:val="005B3C5F"/>
    <w:rsid w:val="00626331"/>
    <w:rsid w:val="006567DC"/>
    <w:rsid w:val="00697CFC"/>
    <w:rsid w:val="006C1686"/>
    <w:rsid w:val="00716FC1"/>
    <w:rsid w:val="00746926"/>
    <w:rsid w:val="007B5929"/>
    <w:rsid w:val="007E1C40"/>
    <w:rsid w:val="00856723"/>
    <w:rsid w:val="00890085"/>
    <w:rsid w:val="00915ADB"/>
    <w:rsid w:val="00A41C67"/>
    <w:rsid w:val="00A60688"/>
    <w:rsid w:val="00B8026D"/>
    <w:rsid w:val="00CD3723"/>
    <w:rsid w:val="00CE2777"/>
    <w:rsid w:val="00D158D7"/>
    <w:rsid w:val="00D4564A"/>
    <w:rsid w:val="00D84080"/>
    <w:rsid w:val="00D8556C"/>
    <w:rsid w:val="00E76BBC"/>
    <w:rsid w:val="00EA541D"/>
    <w:rsid w:val="00ED2FAC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2BF4D9"/>
  <w15:chartTrackingRefBased/>
  <w15:docId w15:val="{9A73C1D1-783E-4810-B10B-2F78E31F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15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5ADB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A54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54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41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98"/>
  </w:style>
  <w:style w:type="paragraph" w:styleId="Piedepgina">
    <w:name w:val="footer"/>
    <w:basedOn w:val="Normal"/>
    <w:link w:val="PiedepginaCar"/>
    <w:uiPriority w:val="99"/>
    <w:unhideWhenUsed/>
    <w:rsid w:val="00033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AcCzSGsF_VgmMnBd1rht2zmCpyAKvqC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cabularies.unesco.org/browser/thesaurus/es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Castillo</dc:creator>
  <cp:keywords/>
  <dc:description/>
  <cp:lastModifiedBy>JENNIFER NARCISA CASTILLO ORTIZ</cp:lastModifiedBy>
  <cp:revision>34</cp:revision>
  <dcterms:created xsi:type="dcterms:W3CDTF">2023-10-11T03:18:00Z</dcterms:created>
  <dcterms:modified xsi:type="dcterms:W3CDTF">2023-11-16T21:21:00Z</dcterms:modified>
</cp:coreProperties>
</file>